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875" w:rsidRDefault="005259B3">
      <w:pPr>
        <w:pStyle w:val="Bezmezer"/>
      </w:pPr>
      <w:r>
        <w:t xml:space="preserve">           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3482488" cy="923925"/>
                <wp:effectExtent l="0" t="0" r="0" b="0"/>
                <wp:docPr id="1073741827" name="officeArt object" descr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488" cy="923925"/>
                          <a:chOff x="0" y="0"/>
                          <a:chExt cx="3482487" cy="92392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3482489" cy="923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482489" cy="9239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74.2pt;height:72.7pt;" coordorigin="0,0" coordsize="3482487,923925">
                <v:rect id="_x0000_s1027" style="position:absolute;left:0;top:0;width:3482487;height:92392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482487;height:923925;">
                  <v:imagedata r:id="rId7" o:title="image1.jpeg"/>
                </v:shape>
              </v:group>
            </w:pict>
          </mc:Fallback>
        </mc:AlternateContent>
      </w:r>
    </w:p>
    <w:p w:rsidR="00020875" w:rsidRDefault="00020875">
      <w:pPr>
        <w:pStyle w:val="Odstavecseseznamem"/>
        <w:ind w:left="1080"/>
        <w:rPr>
          <w:b/>
          <w:bCs/>
          <w:sz w:val="32"/>
          <w:szCs w:val="32"/>
        </w:rPr>
      </w:pPr>
    </w:p>
    <w:p w:rsidR="00020875" w:rsidRDefault="005259B3">
      <w:pPr>
        <w:pStyle w:val="Odstavecseseznamem"/>
        <w:ind w:left="10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Odborná </w:t>
      </w:r>
      <w:proofErr w:type="spellStart"/>
      <w:r>
        <w:rPr>
          <w:b/>
          <w:bCs/>
          <w:sz w:val="32"/>
          <w:szCs w:val="32"/>
          <w:lang w:val="de-DE"/>
        </w:rPr>
        <w:t>teorie</w:t>
      </w:r>
      <w:proofErr w:type="spellEnd"/>
      <w:r>
        <w:rPr>
          <w:b/>
          <w:bCs/>
          <w:sz w:val="32"/>
          <w:szCs w:val="32"/>
          <w:lang w:val="de-DE"/>
        </w:rPr>
        <w:t xml:space="preserve"> </w:t>
      </w:r>
      <w:r>
        <w:rPr>
          <w:b/>
          <w:bCs/>
          <w:sz w:val="32"/>
          <w:szCs w:val="32"/>
        </w:rPr>
        <w:t>– maturitní otázky pro školní rok 2022/23 obor M</w:t>
      </w:r>
      <w:r>
        <w:rPr>
          <w:b/>
          <w:bCs/>
          <w:sz w:val="32"/>
          <w:szCs w:val="32"/>
          <w:lang w:val="fr-FR"/>
        </w:rPr>
        <w:t>é</w:t>
      </w:r>
      <w:proofErr w:type="spellStart"/>
      <w:r>
        <w:rPr>
          <w:b/>
          <w:bCs/>
          <w:sz w:val="32"/>
          <w:szCs w:val="32"/>
        </w:rPr>
        <w:t>dia</w:t>
      </w:r>
      <w:proofErr w:type="spellEnd"/>
      <w:r>
        <w:rPr>
          <w:b/>
          <w:bCs/>
          <w:sz w:val="32"/>
          <w:szCs w:val="32"/>
        </w:rPr>
        <w:t xml:space="preserve">  </w:t>
      </w:r>
    </w:p>
    <w:p w:rsidR="00020875" w:rsidRDefault="00020875">
      <w:pPr>
        <w:pStyle w:val="Odstavecseseznamem"/>
        <w:ind w:left="1080"/>
        <w:rPr>
          <w:sz w:val="24"/>
          <w:szCs w:val="24"/>
        </w:rPr>
      </w:pPr>
    </w:p>
    <w:p w:rsidR="00020875" w:rsidRDefault="005259B3">
      <w:pPr>
        <w:pStyle w:val="Bezmezer"/>
        <w:rPr>
          <w:b/>
          <w:bCs/>
        </w:rPr>
      </w:pPr>
      <w:r>
        <w:rPr>
          <w:b/>
          <w:bCs/>
        </w:rPr>
        <w:t xml:space="preserve">1) Propagace kulturních akcí </w:t>
      </w:r>
    </w:p>
    <w:p w:rsidR="00020875" w:rsidRDefault="005259B3">
      <w:pPr>
        <w:pStyle w:val="Bezmezer"/>
      </w:pPr>
      <w:r>
        <w:t>Podnikatelský plán a záměr, reklamní nosič</w:t>
      </w:r>
      <w:r>
        <w:rPr>
          <w:lang w:val="fr-FR"/>
        </w:rPr>
        <w:t>e pou</w:t>
      </w:r>
      <w:proofErr w:type="spellStart"/>
      <w:r>
        <w:t>ží</w:t>
      </w:r>
      <w:proofErr w:type="spellEnd"/>
      <w:r>
        <w:rPr>
          <w:lang w:val="nl-NL"/>
        </w:rPr>
        <w:t>van</w:t>
      </w:r>
      <w:r>
        <w:rPr>
          <w:lang w:val="fr-FR"/>
        </w:rPr>
        <w:t xml:space="preserve">é </w:t>
      </w:r>
      <w:r>
        <w:t>při propagaci, marketingový plá</w:t>
      </w:r>
      <w:r>
        <w:rPr>
          <w:lang w:val="da-DK"/>
        </w:rPr>
        <w:t>n, medi</w:t>
      </w:r>
      <w:proofErr w:type="spellStart"/>
      <w:r>
        <w:t>ální</w:t>
      </w:r>
      <w:proofErr w:type="spellEnd"/>
      <w:r>
        <w:t xml:space="preserve"> plán, rozpočet na reklamu</w:t>
      </w:r>
    </w:p>
    <w:p w:rsidR="00020875" w:rsidRDefault="00020875">
      <w:pPr>
        <w:pStyle w:val="Bezmezer"/>
      </w:pPr>
    </w:p>
    <w:p w:rsidR="00020875" w:rsidRDefault="005259B3">
      <w:pPr>
        <w:pStyle w:val="Bezmezer"/>
        <w:rPr>
          <w:b/>
          <w:bCs/>
        </w:rPr>
      </w:pPr>
      <w:r>
        <w:rPr>
          <w:b/>
          <w:bCs/>
        </w:rPr>
        <w:t>2)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Rozpoč</w:t>
      </w:r>
      <w:proofErr w:type="spellEnd"/>
      <w:r>
        <w:rPr>
          <w:b/>
          <w:bCs/>
          <w:lang w:val="en-US"/>
        </w:rPr>
        <w:t xml:space="preserve">ty </w:t>
      </w:r>
      <w:r>
        <w:rPr>
          <w:b/>
          <w:bCs/>
        </w:rPr>
        <w:t xml:space="preserve">– příjmy a výdaje </w:t>
      </w:r>
    </w:p>
    <w:p w:rsidR="00020875" w:rsidRDefault="005259B3">
      <w:pPr>
        <w:pStyle w:val="Bezmezer"/>
      </w:pPr>
      <w:r>
        <w:t xml:space="preserve">Rozpočet divadelního a </w:t>
      </w:r>
      <w:proofErr w:type="spellStart"/>
      <w:r>
        <w:t>filmov</w:t>
      </w:r>
      <w:proofErr w:type="spellEnd"/>
      <w:r>
        <w:rPr>
          <w:lang w:val="fr-FR"/>
        </w:rPr>
        <w:t>é</w:t>
      </w:r>
      <w:r>
        <w:t xml:space="preserve">ho představení, položky rozpočtu na nastudování, položky rozpočtu při hraní představení, rozpočet </w:t>
      </w:r>
      <w:proofErr w:type="spellStart"/>
      <w:r>
        <w:t>filmov</w:t>
      </w:r>
      <w:proofErr w:type="spellEnd"/>
      <w:r>
        <w:rPr>
          <w:lang w:val="fr-FR"/>
        </w:rPr>
        <w:t xml:space="preserve">é </w:t>
      </w:r>
      <w:r>
        <w:t>distribuce, rozpočet na reklamu</w:t>
      </w:r>
    </w:p>
    <w:p w:rsidR="00020875" w:rsidRDefault="00020875">
      <w:pPr>
        <w:pStyle w:val="Bezmezer"/>
      </w:pPr>
    </w:p>
    <w:p w:rsidR="00020875" w:rsidRDefault="005259B3">
      <w:pPr>
        <w:pStyle w:val="Bezmezer"/>
        <w:rPr>
          <w:b/>
          <w:bCs/>
        </w:rPr>
      </w:pPr>
      <w:r>
        <w:rPr>
          <w:b/>
          <w:bCs/>
        </w:rPr>
        <w:t xml:space="preserve">3) Doklady a smlouvy pro práci produkční  </w:t>
      </w:r>
    </w:p>
    <w:p w:rsidR="00020875" w:rsidRDefault="005259B3">
      <w:pPr>
        <w:pStyle w:val="Bezmezer"/>
      </w:pPr>
      <w:r>
        <w:t>Základy účetnic</w:t>
      </w:r>
      <w:r>
        <w:t>tví</w:t>
      </w:r>
      <w:r>
        <w:rPr>
          <w:lang w:val="de-DE"/>
        </w:rPr>
        <w:t>, da</w:t>
      </w:r>
      <w:proofErr w:type="spellStart"/>
      <w:r>
        <w:t>ňov</w:t>
      </w:r>
      <w:proofErr w:type="spellEnd"/>
      <w:r>
        <w:rPr>
          <w:lang w:val="fr-FR"/>
        </w:rPr>
        <w:t xml:space="preserve">é </w:t>
      </w:r>
      <w:r>
        <w:t xml:space="preserve">přiznání, faktury, </w:t>
      </w:r>
      <w:proofErr w:type="spellStart"/>
      <w:r>
        <w:t>příjmov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výdajov</w:t>
      </w:r>
      <w:proofErr w:type="spellEnd"/>
      <w:r>
        <w:rPr>
          <w:lang w:val="fr-FR"/>
        </w:rPr>
        <w:t xml:space="preserve">é </w:t>
      </w:r>
      <w:r>
        <w:t xml:space="preserve">doklady, daňový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>m, souběh činností</w:t>
      </w:r>
    </w:p>
    <w:p w:rsidR="00020875" w:rsidRDefault="00020875">
      <w:pPr>
        <w:pStyle w:val="Bezmezer"/>
      </w:pPr>
    </w:p>
    <w:p w:rsidR="00020875" w:rsidRDefault="005259B3">
      <w:pPr>
        <w:rPr>
          <w:b/>
          <w:bCs/>
        </w:rPr>
      </w:pPr>
      <w:r>
        <w:rPr>
          <w:b/>
          <w:bCs/>
        </w:rPr>
        <w:t xml:space="preserve">4) Divadelní produkce </w:t>
      </w:r>
    </w:p>
    <w:p w:rsidR="00020875" w:rsidRDefault="005259B3">
      <w:r>
        <w:t>Příprava divadelního představení</w:t>
      </w:r>
      <w:r>
        <w:rPr>
          <w:lang w:val="de-DE"/>
        </w:rPr>
        <w:t xml:space="preserve">, </w:t>
      </w:r>
      <w:proofErr w:type="spellStart"/>
      <w:r>
        <w:rPr>
          <w:lang w:val="de-DE"/>
        </w:rPr>
        <w:t>Profese</w:t>
      </w:r>
      <w:proofErr w:type="spellEnd"/>
      <w:r>
        <w:rPr>
          <w:lang w:val="de-DE"/>
        </w:rPr>
        <w:t xml:space="preserve"> v</w:t>
      </w:r>
      <w:r>
        <w:t xml:space="preserve"> divadle, divadelní žánry a divadla, propagace divadelního představení, smlouvy </w:t>
      </w:r>
      <w:proofErr w:type="spellStart"/>
      <w:r>
        <w:t>použí</w:t>
      </w:r>
      <w:proofErr w:type="spellEnd"/>
      <w:r>
        <w:rPr>
          <w:lang w:val="nl-NL"/>
        </w:rPr>
        <w:t>van</w:t>
      </w:r>
      <w:r>
        <w:rPr>
          <w:lang w:val="fr-FR"/>
        </w:rPr>
        <w:t xml:space="preserve">é </w:t>
      </w:r>
      <w:r>
        <w:t>v divadl</w:t>
      </w:r>
      <w:r>
        <w:t>e</w:t>
      </w:r>
    </w:p>
    <w:p w:rsidR="00020875" w:rsidRDefault="005259B3">
      <w:pPr>
        <w:rPr>
          <w:b/>
          <w:bCs/>
        </w:rPr>
      </w:pPr>
      <w:r>
        <w:rPr>
          <w:b/>
          <w:bCs/>
        </w:rPr>
        <w:t>5) Produkce elektronický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m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dií</w:t>
      </w:r>
      <w:proofErr w:type="spellEnd"/>
      <w:r>
        <w:rPr>
          <w:b/>
          <w:bCs/>
        </w:rPr>
        <w:t xml:space="preserve"> </w:t>
      </w:r>
    </w:p>
    <w:p w:rsidR="00020875" w:rsidRDefault="005259B3">
      <w:r>
        <w:t>Televizní společnosti (</w:t>
      </w:r>
      <w:proofErr w:type="spellStart"/>
      <w:r>
        <w:t>soukrom</w:t>
      </w:r>
      <w:proofErr w:type="spellEnd"/>
      <w:r>
        <w:rPr>
          <w:lang w:val="fr-FR"/>
        </w:rPr>
        <w:t>é</w:t>
      </w:r>
      <w:r>
        <w:t xml:space="preserve">, veřejnoprávní), produkce </w:t>
      </w:r>
      <w:proofErr w:type="spellStart"/>
      <w:r>
        <w:t>tv</w:t>
      </w:r>
      <w:proofErr w:type="spellEnd"/>
      <w:r>
        <w:t xml:space="preserve"> zpravodajství, produkce </w:t>
      </w:r>
      <w:proofErr w:type="spellStart"/>
      <w:r>
        <w:t>tv</w:t>
      </w:r>
      <w:proofErr w:type="spellEnd"/>
      <w:r>
        <w:t xml:space="preserve"> zábavných pořadů, produkce </w:t>
      </w:r>
      <w:proofErr w:type="spellStart"/>
      <w:r>
        <w:t>tv</w:t>
      </w:r>
      <w:proofErr w:type="spellEnd"/>
      <w:r>
        <w:t xml:space="preserve"> soutěžních pořadů, rozhlasová </w:t>
      </w:r>
      <w:proofErr w:type="gramStart"/>
      <w:r>
        <w:t>produkce,  soukromá</w:t>
      </w:r>
      <w:proofErr w:type="gramEnd"/>
      <w:r>
        <w:t xml:space="preserve"> </w:t>
      </w:r>
      <w:proofErr w:type="spellStart"/>
      <w:r>
        <w:t>rá</w:t>
      </w:r>
      <w:proofErr w:type="spellEnd"/>
      <w:r>
        <w:rPr>
          <w:lang w:val="pt-PT"/>
        </w:rPr>
        <w:t>dia, ve</w:t>
      </w:r>
      <w:proofErr w:type="spellStart"/>
      <w:r>
        <w:t>řejnoprávní</w:t>
      </w:r>
      <w:proofErr w:type="spellEnd"/>
      <w:r>
        <w:t xml:space="preserve"> rozhlas</w:t>
      </w:r>
    </w:p>
    <w:p w:rsidR="00020875" w:rsidRDefault="005259B3">
      <w:pPr>
        <w:rPr>
          <w:b/>
          <w:bCs/>
          <w:u w:val="single"/>
        </w:rPr>
      </w:pPr>
      <w:r>
        <w:rPr>
          <w:b/>
          <w:bCs/>
        </w:rPr>
        <w:t xml:space="preserve">6) Filmová produkce </w:t>
      </w:r>
    </w:p>
    <w:p w:rsidR="00020875" w:rsidRDefault="005259B3">
      <w:r>
        <w:t>P</w:t>
      </w:r>
      <w:r>
        <w:t xml:space="preserve">říprava video snímků, filmu, </w:t>
      </w:r>
      <w:proofErr w:type="spellStart"/>
      <w:r>
        <w:t>filmov</w:t>
      </w:r>
      <w:proofErr w:type="spellEnd"/>
      <w:r>
        <w:rPr>
          <w:lang w:val="fr-FR"/>
        </w:rPr>
        <w:t xml:space="preserve">é </w:t>
      </w:r>
      <w:r>
        <w:t xml:space="preserve">profese, filmové žánry a osobnosti, propagace ve filmu, smlouvy </w:t>
      </w:r>
      <w:proofErr w:type="spellStart"/>
      <w:r>
        <w:t>použí</w:t>
      </w:r>
      <w:proofErr w:type="spellEnd"/>
      <w:r>
        <w:rPr>
          <w:lang w:val="nl-NL"/>
        </w:rPr>
        <w:t>van</w:t>
      </w:r>
      <w:r>
        <w:rPr>
          <w:lang w:val="fr-FR"/>
        </w:rPr>
        <w:t xml:space="preserve">é </w:t>
      </w:r>
      <w:r>
        <w:t>u filmu</w:t>
      </w:r>
    </w:p>
    <w:p w:rsidR="00020875" w:rsidRDefault="005259B3">
      <w:pPr>
        <w:rPr>
          <w:b/>
          <w:bCs/>
        </w:rPr>
      </w:pPr>
      <w:r>
        <w:rPr>
          <w:b/>
          <w:bCs/>
        </w:rPr>
        <w:t xml:space="preserve">7) Právní formy produkce – základy podnikání v kultuře </w:t>
      </w:r>
    </w:p>
    <w:p w:rsidR="00020875" w:rsidRDefault="005259B3">
      <w:proofErr w:type="spellStart"/>
      <w:r>
        <w:t>Živnostensk</w:t>
      </w:r>
      <w:proofErr w:type="spellEnd"/>
      <w:r>
        <w:rPr>
          <w:lang w:val="fr-FR"/>
        </w:rPr>
        <w:t xml:space="preserve">é </w:t>
      </w:r>
      <w:r>
        <w:t>podnikání</w:t>
      </w:r>
      <w:r>
        <w:rPr>
          <w:lang w:val="fr-FR"/>
        </w:rPr>
        <w:t>, Pr</w:t>
      </w:r>
      <w:proofErr w:type="spellStart"/>
      <w:r>
        <w:t>ávnická</w:t>
      </w:r>
      <w:proofErr w:type="spellEnd"/>
      <w:r>
        <w:t xml:space="preserve"> a fyzická osoba, </w:t>
      </w:r>
      <w:proofErr w:type="spellStart"/>
      <w:r>
        <w:t>Neziskov</w:t>
      </w:r>
      <w:proofErr w:type="spellEnd"/>
      <w:r>
        <w:rPr>
          <w:lang w:val="fr-FR"/>
        </w:rPr>
        <w:t xml:space="preserve">é </w:t>
      </w:r>
      <w:r>
        <w:t>organizace, druhy fi</w:t>
      </w:r>
      <w:r>
        <w:t>nancování (dotace, sponzoring), smlouvy při zakládání firem, licence</w:t>
      </w:r>
    </w:p>
    <w:p w:rsidR="00020875" w:rsidRDefault="005259B3">
      <w:pPr>
        <w:rPr>
          <w:b/>
          <w:bCs/>
        </w:rPr>
      </w:pPr>
      <w:r>
        <w:rPr>
          <w:b/>
          <w:bCs/>
        </w:rPr>
        <w:t xml:space="preserve">8) Divadla v ČR </w:t>
      </w:r>
    </w:p>
    <w:p w:rsidR="00020875" w:rsidRDefault="005259B3">
      <w:r>
        <w:t>Divadelní žánry a divadla, zřizovatel</w:t>
      </w:r>
      <w:r>
        <w:rPr>
          <w:lang w:val="fr-FR"/>
        </w:rPr>
        <w:t xml:space="preserve">é </w:t>
      </w:r>
      <w:r>
        <w:t xml:space="preserve">divadel, osobnosti </w:t>
      </w:r>
      <w:proofErr w:type="spellStart"/>
      <w:r>
        <w:t>současn</w:t>
      </w:r>
      <w:proofErr w:type="spellEnd"/>
      <w:r>
        <w:rPr>
          <w:lang w:val="fr-FR"/>
        </w:rPr>
        <w:t>é</w:t>
      </w:r>
      <w:r>
        <w:t>ho divadla, možnosti podnikání v divadle</w:t>
      </w:r>
    </w:p>
    <w:p w:rsidR="00020875" w:rsidRDefault="005259B3">
      <w:pPr>
        <w:rPr>
          <w:b/>
          <w:bCs/>
        </w:rPr>
      </w:pPr>
      <w:r>
        <w:rPr>
          <w:b/>
          <w:bCs/>
          <w:lang w:val="it-IT"/>
        </w:rPr>
        <w:t>9) Film v</w:t>
      </w:r>
      <w:r>
        <w:rPr>
          <w:b/>
          <w:bCs/>
        </w:rPr>
        <w:t xml:space="preserve"> ČR  </w:t>
      </w:r>
    </w:p>
    <w:p w:rsidR="00020875" w:rsidRDefault="005259B3">
      <w:r>
        <w:t xml:space="preserve">Filmové žánry a osobnosti, </w:t>
      </w:r>
      <w:proofErr w:type="spellStart"/>
      <w:r>
        <w:t>filmov</w:t>
      </w:r>
      <w:proofErr w:type="spellEnd"/>
      <w:r>
        <w:rPr>
          <w:lang w:val="fr-FR"/>
        </w:rPr>
        <w:t xml:space="preserve">é </w:t>
      </w:r>
      <w:r>
        <w:t xml:space="preserve">společnosti, </w:t>
      </w:r>
      <w:r>
        <w:t>historie filmový</w:t>
      </w:r>
      <w:r>
        <w:rPr>
          <w:lang w:val="sv-SE"/>
        </w:rPr>
        <w:t>ch ateli</w:t>
      </w:r>
      <w:r>
        <w:rPr>
          <w:lang w:val="fr-FR"/>
        </w:rPr>
        <w:t>é</w:t>
      </w:r>
      <w:proofErr w:type="spellStart"/>
      <w:r>
        <w:t>rů</w:t>
      </w:r>
      <w:proofErr w:type="spellEnd"/>
      <w:r>
        <w:t>, Filmová tvorba v Č</w:t>
      </w:r>
      <w:r>
        <w:rPr>
          <w:lang w:val="de-DE"/>
        </w:rPr>
        <w:t>R v</w:t>
      </w:r>
      <w:r>
        <w:t> současnosti</w:t>
      </w:r>
    </w:p>
    <w:p w:rsidR="009F71B4" w:rsidRDefault="009F71B4">
      <w:pPr>
        <w:rPr>
          <w:b/>
          <w:bCs/>
        </w:rPr>
      </w:pPr>
    </w:p>
    <w:p w:rsidR="00020875" w:rsidRDefault="005259B3">
      <w:pPr>
        <w:rPr>
          <w:b/>
          <w:bCs/>
        </w:rPr>
      </w:pPr>
      <w:r>
        <w:rPr>
          <w:b/>
          <w:bCs/>
        </w:rPr>
        <w:lastRenderedPageBreak/>
        <w:t xml:space="preserve">10) Televize v ČR </w:t>
      </w:r>
    </w:p>
    <w:p w:rsidR="00020875" w:rsidRDefault="005259B3">
      <w:r>
        <w:t xml:space="preserve">Právní formy televizí, struktura </w:t>
      </w:r>
      <w:proofErr w:type="spellStart"/>
      <w:r>
        <w:t>česk</w:t>
      </w:r>
      <w:proofErr w:type="spellEnd"/>
      <w:r>
        <w:rPr>
          <w:lang w:val="fr-FR"/>
        </w:rPr>
        <w:t xml:space="preserve">é </w:t>
      </w:r>
      <w:r>
        <w:t xml:space="preserve">televize, osobnosti televizních obrazovek, </w:t>
      </w:r>
      <w:proofErr w:type="spellStart"/>
      <w:r>
        <w:t>poř</w:t>
      </w:r>
      <w:r>
        <w:rPr>
          <w:lang w:val="en-US"/>
        </w:rPr>
        <w:t>ady</w:t>
      </w:r>
      <w:proofErr w:type="spellEnd"/>
    </w:p>
    <w:p w:rsidR="00020875" w:rsidRDefault="00020875">
      <w:pPr>
        <w:pStyle w:val="Bezmezer"/>
        <w:rPr>
          <w:b/>
          <w:bCs/>
          <w:u w:val="single"/>
        </w:rPr>
      </w:pPr>
    </w:p>
    <w:p w:rsidR="00020875" w:rsidRDefault="005259B3">
      <w:pPr>
        <w:pStyle w:val="Bezmezer"/>
        <w:rPr>
          <w:b/>
          <w:bCs/>
          <w:u w:val="single" w:color="FF0000"/>
        </w:rPr>
      </w:pPr>
      <w:r>
        <w:rPr>
          <w:b/>
          <w:bCs/>
          <w:u w:val="single"/>
        </w:rPr>
        <w:t xml:space="preserve">11) </w:t>
      </w:r>
      <w:r>
        <w:rPr>
          <w:b/>
          <w:bCs/>
          <w:u w:val="single" w:color="FF0000"/>
        </w:rPr>
        <w:t xml:space="preserve">Rozhlasová dramatická tvorba </w:t>
      </w:r>
    </w:p>
    <w:p w:rsidR="00020875" w:rsidRDefault="005259B3">
      <w:pPr>
        <w:pStyle w:val="Bezmezer"/>
        <w:rPr>
          <w:color w:val="FF0000"/>
          <w:u w:color="FF0000"/>
        </w:rPr>
      </w:pPr>
      <w:r>
        <w:rPr>
          <w:u w:color="FF0000"/>
        </w:rPr>
        <w:t>Dramatizace, audiokniha, minutová hra, rozhlasov</w:t>
      </w:r>
      <w:r>
        <w:rPr>
          <w:u w:color="FF0000"/>
        </w:rPr>
        <w:t xml:space="preserve">ý seriál. Specifikujte </w:t>
      </w:r>
      <w:proofErr w:type="spellStart"/>
      <w:r>
        <w:rPr>
          <w:u w:color="FF0000"/>
        </w:rPr>
        <w:t>charakteristick</w:t>
      </w:r>
      <w:proofErr w:type="spellEnd"/>
      <w:r>
        <w:rPr>
          <w:u w:color="FF0000"/>
          <w:lang w:val="fr-FR"/>
        </w:rPr>
        <w:t xml:space="preserve">é </w:t>
      </w:r>
      <w:r>
        <w:rPr>
          <w:u w:color="FF0000"/>
        </w:rPr>
        <w:t xml:space="preserve">znaky na </w:t>
      </w:r>
      <w:proofErr w:type="spellStart"/>
      <w:r>
        <w:rPr>
          <w:u w:color="FF0000"/>
        </w:rPr>
        <w:t>konkr</w:t>
      </w:r>
      <w:proofErr w:type="spellEnd"/>
      <w:r>
        <w:rPr>
          <w:u w:color="FF0000"/>
          <w:lang w:val="fr-FR"/>
        </w:rPr>
        <w:t>é</w:t>
      </w:r>
      <w:proofErr w:type="spellStart"/>
      <w:r>
        <w:rPr>
          <w:u w:color="FF0000"/>
        </w:rPr>
        <w:t>tní</w:t>
      </w:r>
      <w:r>
        <w:rPr>
          <w:u w:color="FF0000"/>
          <w:lang w:val="de-DE"/>
        </w:rPr>
        <w:t>ch</w:t>
      </w:r>
      <w:proofErr w:type="spellEnd"/>
      <w:r>
        <w:rPr>
          <w:u w:color="FF0000"/>
          <w:lang w:val="de-DE"/>
        </w:rPr>
        <w:t xml:space="preserve"> d</w:t>
      </w:r>
      <w:proofErr w:type="spellStart"/>
      <w:r>
        <w:rPr>
          <w:u w:color="FF0000"/>
        </w:rPr>
        <w:t>ílech</w:t>
      </w:r>
      <w:proofErr w:type="spellEnd"/>
      <w:r>
        <w:rPr>
          <w:u w:color="FF0000"/>
        </w:rPr>
        <w:t>.</w:t>
      </w:r>
    </w:p>
    <w:p w:rsidR="00020875" w:rsidRDefault="00020875">
      <w:pPr>
        <w:pStyle w:val="Bezmezer"/>
        <w:rPr>
          <w:color w:val="FF0000"/>
          <w:u w:color="FF0000"/>
        </w:rPr>
      </w:pPr>
    </w:p>
    <w:p w:rsidR="00020875" w:rsidRDefault="00020875">
      <w:pPr>
        <w:pStyle w:val="Bezmezer"/>
      </w:pPr>
    </w:p>
    <w:p w:rsidR="00020875" w:rsidRDefault="005259B3">
      <w:pPr>
        <w:pStyle w:val="Bezmezer"/>
      </w:pPr>
      <w:r>
        <w:rPr>
          <w:b/>
          <w:bCs/>
          <w:u w:val="single"/>
        </w:rPr>
        <w:t xml:space="preserve">12) </w:t>
      </w:r>
      <w:proofErr w:type="spellStart"/>
      <w:r>
        <w:rPr>
          <w:b/>
          <w:bCs/>
          <w:u w:val="single"/>
        </w:rPr>
        <w:t>Jednotliv</w:t>
      </w:r>
      <w:proofErr w:type="spellEnd"/>
      <w:r>
        <w:rPr>
          <w:b/>
          <w:bCs/>
          <w:u w:val="single"/>
          <w:lang w:val="fr-FR"/>
        </w:rPr>
        <w:t xml:space="preserve">é </w:t>
      </w:r>
      <w:r>
        <w:rPr>
          <w:b/>
          <w:bCs/>
          <w:u w:val="single"/>
        </w:rPr>
        <w:t xml:space="preserve">fáze při tvorbě </w:t>
      </w:r>
      <w:proofErr w:type="spellStart"/>
      <w:r>
        <w:rPr>
          <w:b/>
          <w:bCs/>
          <w:u w:val="single"/>
        </w:rPr>
        <w:t>filmov</w:t>
      </w:r>
      <w:proofErr w:type="spellEnd"/>
      <w:r>
        <w:rPr>
          <w:b/>
          <w:bCs/>
          <w:u w:val="single"/>
          <w:lang w:val="fr-FR"/>
        </w:rPr>
        <w:t>é</w:t>
      </w:r>
      <w:r>
        <w:rPr>
          <w:b/>
          <w:bCs/>
          <w:u w:val="single"/>
        </w:rPr>
        <w:t xml:space="preserve">ho/televizního </w:t>
      </w:r>
      <w:proofErr w:type="spellStart"/>
      <w:r>
        <w:rPr>
          <w:b/>
          <w:bCs/>
          <w:u w:val="single"/>
        </w:rPr>
        <w:t>sc</w:t>
      </w:r>
      <w:proofErr w:type="spellEnd"/>
      <w:r>
        <w:rPr>
          <w:b/>
          <w:bCs/>
          <w:u w:val="single"/>
          <w:lang w:val="fr-FR"/>
        </w:rPr>
        <w:t>é</w:t>
      </w:r>
      <w:proofErr w:type="spellStart"/>
      <w:r>
        <w:rPr>
          <w:b/>
          <w:bCs/>
          <w:u w:val="single"/>
        </w:rPr>
        <w:t>náře</w:t>
      </w:r>
      <w:proofErr w:type="spellEnd"/>
      <w:r>
        <w:rPr>
          <w:b/>
          <w:bCs/>
          <w:u w:val="single"/>
        </w:rPr>
        <w:t xml:space="preserve">, specifika </w:t>
      </w:r>
      <w:proofErr w:type="spellStart"/>
      <w:r>
        <w:rPr>
          <w:b/>
          <w:bCs/>
          <w:u w:val="single"/>
        </w:rPr>
        <w:t>seriálov</w:t>
      </w:r>
      <w:proofErr w:type="spellEnd"/>
      <w:r>
        <w:rPr>
          <w:b/>
          <w:bCs/>
          <w:u w:val="single"/>
          <w:lang w:val="fr-FR"/>
        </w:rPr>
        <w:t xml:space="preserve">é </w:t>
      </w:r>
      <w:r>
        <w:rPr>
          <w:b/>
          <w:bCs/>
          <w:u w:val="single"/>
        </w:rPr>
        <w:t>tvorby</w:t>
      </w:r>
      <w:r>
        <w:t xml:space="preserve">. </w:t>
      </w:r>
    </w:p>
    <w:p w:rsidR="00020875" w:rsidRDefault="005259B3">
      <w:pPr>
        <w:pStyle w:val="Bezmezer"/>
      </w:pPr>
      <w:r>
        <w:t xml:space="preserve">Námět, synopse, bodový </w:t>
      </w:r>
      <w:proofErr w:type="spellStart"/>
      <w:r>
        <w:rPr>
          <w:lang w:val="de-DE"/>
        </w:rPr>
        <w:t>sc</w:t>
      </w:r>
      <w:proofErr w:type="spellEnd"/>
      <w:r>
        <w:rPr>
          <w:lang w:val="fr-FR"/>
        </w:rPr>
        <w:t>é</w:t>
      </w:r>
      <w:proofErr w:type="spellStart"/>
      <w:r>
        <w:t>nář</w:t>
      </w:r>
      <w:proofErr w:type="spellEnd"/>
      <w:r>
        <w:rPr>
          <w:lang w:val="es-ES_tradnl"/>
        </w:rPr>
        <w:t>, liter</w:t>
      </w:r>
      <w:proofErr w:type="spellStart"/>
      <w:r>
        <w:t>ární</w:t>
      </w:r>
      <w:proofErr w:type="spellEnd"/>
      <w:r>
        <w:t xml:space="preserve"> </w:t>
      </w:r>
      <w:proofErr w:type="spellStart"/>
      <w:r>
        <w:rPr>
          <w:lang w:val="de-DE"/>
        </w:rPr>
        <w:t>sc</w:t>
      </w:r>
      <w:proofErr w:type="spellEnd"/>
      <w:r>
        <w:rPr>
          <w:lang w:val="fr-FR"/>
        </w:rPr>
        <w:t>é</w:t>
      </w:r>
      <w:proofErr w:type="spellStart"/>
      <w:r>
        <w:t>nář</w:t>
      </w:r>
      <w:proofErr w:type="spellEnd"/>
      <w:r>
        <w:t xml:space="preserve">, technický </w:t>
      </w:r>
      <w:proofErr w:type="spellStart"/>
      <w:r>
        <w:rPr>
          <w:lang w:val="de-DE"/>
        </w:rPr>
        <w:t>sc</w:t>
      </w:r>
      <w:proofErr w:type="spellEnd"/>
      <w:r>
        <w:rPr>
          <w:lang w:val="fr-FR"/>
        </w:rPr>
        <w:t>é</w:t>
      </w:r>
      <w:proofErr w:type="spellStart"/>
      <w:r>
        <w:t>nář</w:t>
      </w:r>
      <w:proofErr w:type="spellEnd"/>
      <w:r>
        <w:t xml:space="preserve">, specifika </w:t>
      </w:r>
      <w:proofErr w:type="spellStart"/>
      <w:r>
        <w:t>seriálov</w:t>
      </w:r>
      <w:proofErr w:type="spellEnd"/>
      <w:r>
        <w:rPr>
          <w:lang w:val="fr-FR"/>
        </w:rPr>
        <w:t xml:space="preserve">é </w:t>
      </w:r>
      <w:r>
        <w:t xml:space="preserve">tvorby </w:t>
      </w:r>
    </w:p>
    <w:p w:rsidR="00020875" w:rsidRDefault="00020875">
      <w:pPr>
        <w:pStyle w:val="Bezmezer"/>
        <w:rPr>
          <w:b/>
          <w:bCs/>
          <w:u w:val="single"/>
        </w:rPr>
      </w:pPr>
    </w:p>
    <w:p w:rsidR="00020875" w:rsidRDefault="005259B3">
      <w:pPr>
        <w:pStyle w:val="Bezmezer"/>
        <w:rPr>
          <w:b/>
          <w:bCs/>
          <w:u w:val="single"/>
        </w:rPr>
      </w:pPr>
      <w:r>
        <w:rPr>
          <w:b/>
          <w:bCs/>
          <w:u w:val="single"/>
        </w:rPr>
        <w:t xml:space="preserve">13) Televizní žánry mimo žánrů </w:t>
      </w:r>
      <w:proofErr w:type="gramStart"/>
      <w:r>
        <w:rPr>
          <w:b/>
          <w:bCs/>
          <w:u w:val="single"/>
        </w:rPr>
        <w:t>dramatický</w:t>
      </w:r>
      <w:proofErr w:type="spellStart"/>
      <w:r>
        <w:rPr>
          <w:b/>
          <w:bCs/>
          <w:u w:val="single"/>
          <w:lang w:val="en-US"/>
        </w:rPr>
        <w:t>ch</w:t>
      </w:r>
      <w:proofErr w:type="spellEnd"/>
      <w:r>
        <w:rPr>
          <w:b/>
          <w:bCs/>
          <w:u w:val="single"/>
          <w:lang w:val="en-US"/>
        </w:rPr>
        <w:t xml:space="preserve"> - docusoap</w:t>
      </w:r>
      <w:proofErr w:type="gramEnd"/>
      <w:r>
        <w:rPr>
          <w:b/>
          <w:bCs/>
          <w:u w:val="single"/>
          <w:lang w:val="en-US"/>
        </w:rPr>
        <w:t xml:space="preserve">, reality show, talk show </w:t>
      </w:r>
    </w:p>
    <w:p w:rsidR="00020875" w:rsidRDefault="005259B3">
      <w:pPr>
        <w:pStyle w:val="Bezmezer"/>
      </w:pPr>
      <w:r>
        <w:t xml:space="preserve">Charakteristika formátů, rozdíly ve </w:t>
      </w:r>
      <w:proofErr w:type="spellStart"/>
      <w:r>
        <w:t>sc</w:t>
      </w:r>
      <w:proofErr w:type="spellEnd"/>
      <w:r>
        <w:rPr>
          <w:lang w:val="fr-FR"/>
        </w:rPr>
        <w:t>é</w:t>
      </w:r>
      <w:proofErr w:type="spellStart"/>
      <w:r>
        <w:t>náristických</w:t>
      </w:r>
      <w:proofErr w:type="spellEnd"/>
      <w:r>
        <w:t xml:space="preserve"> postupech </w:t>
      </w:r>
    </w:p>
    <w:p w:rsidR="00020875" w:rsidRDefault="00020875">
      <w:pPr>
        <w:pStyle w:val="Bezmezer"/>
      </w:pPr>
    </w:p>
    <w:p w:rsidR="00020875" w:rsidRDefault="005259B3">
      <w:pPr>
        <w:pStyle w:val="Bezmezer"/>
        <w:rPr>
          <w:b/>
          <w:bCs/>
          <w:u w:val="single"/>
        </w:rPr>
      </w:pPr>
      <w:r>
        <w:rPr>
          <w:b/>
          <w:bCs/>
          <w:u w:val="single"/>
        </w:rPr>
        <w:t xml:space="preserve">14) Tvůrčí psaní: Od teorie k praxi </w:t>
      </w:r>
    </w:p>
    <w:p w:rsidR="00020875" w:rsidRDefault="005259B3">
      <w:pPr>
        <w:pStyle w:val="Bezmezer"/>
      </w:pPr>
      <w:r>
        <w:t xml:space="preserve">Rozhovor (příprava, realizace, </w:t>
      </w:r>
      <w:proofErr w:type="spellStart"/>
      <w:r>
        <w:t>př</w:t>
      </w:r>
      <w:proofErr w:type="spellEnd"/>
      <w:r>
        <w:rPr>
          <w:lang w:val="pt-PT"/>
        </w:rPr>
        <w:t>epis a pr</w:t>
      </w:r>
      <w:r>
        <w:t>á</w:t>
      </w:r>
      <w:r>
        <w:rPr>
          <w:lang w:val="it-IT"/>
        </w:rPr>
        <w:t>ce na textu), recenze, report</w:t>
      </w:r>
      <w:proofErr w:type="spellStart"/>
      <w:r>
        <w:t>áže</w:t>
      </w:r>
      <w:proofErr w:type="spellEnd"/>
      <w:r>
        <w:t>, vydání knihy vlastním nákladem</w:t>
      </w:r>
    </w:p>
    <w:p w:rsidR="00020875" w:rsidRDefault="00020875">
      <w:pPr>
        <w:pStyle w:val="Bezmezer"/>
      </w:pPr>
    </w:p>
    <w:p w:rsidR="00020875" w:rsidRDefault="005259B3">
      <w:pPr>
        <w:pStyle w:val="Bezmezer"/>
        <w:rPr>
          <w:b/>
          <w:bCs/>
          <w:u w:val="single"/>
        </w:rPr>
      </w:pPr>
      <w:r>
        <w:t xml:space="preserve">15) </w:t>
      </w:r>
      <w:r>
        <w:rPr>
          <w:b/>
          <w:bCs/>
          <w:u w:val="single"/>
        </w:rPr>
        <w:t xml:space="preserve">Tvorba příběhu </w:t>
      </w:r>
    </w:p>
    <w:p w:rsidR="00020875" w:rsidRDefault="005259B3">
      <w:pPr>
        <w:pStyle w:val="Bezmezer"/>
      </w:pPr>
      <w:proofErr w:type="spellStart"/>
      <w:r>
        <w:t>Ná</w:t>
      </w:r>
      <w:proofErr w:type="spellEnd"/>
      <w:r>
        <w:rPr>
          <w:lang w:val="en-US"/>
        </w:rPr>
        <w:t>pad a n</w:t>
      </w:r>
      <w:proofErr w:type="spellStart"/>
      <w:r>
        <w:t>ámět</w:t>
      </w:r>
      <w:proofErr w:type="spellEnd"/>
      <w:r>
        <w:t xml:space="preserve">, stavba příběhu, budování postav, dialogy (rozdílná úloha psaní </w:t>
      </w:r>
      <w:r>
        <w:rPr>
          <w:lang w:val="fr-FR"/>
        </w:rPr>
        <w:t>dialog</w:t>
      </w:r>
      <w:r>
        <w:t xml:space="preserve">ů v </w:t>
      </w:r>
      <w:proofErr w:type="spellStart"/>
      <w:r>
        <w:t>pr</w:t>
      </w:r>
      <w:proofErr w:type="spellEnd"/>
      <w:r>
        <w:rPr>
          <w:lang w:val="es-ES_tradnl"/>
        </w:rPr>
        <w:t>ó</w:t>
      </w:r>
      <w:r>
        <w:t xml:space="preserve">ze a v divadelním/ </w:t>
      </w:r>
      <w:proofErr w:type="spellStart"/>
      <w:r>
        <w:t>filmov</w:t>
      </w:r>
      <w:proofErr w:type="spellEnd"/>
      <w:r>
        <w:rPr>
          <w:lang w:val="fr-FR"/>
        </w:rPr>
        <w:t>é</w:t>
      </w:r>
      <w:r>
        <w:rPr>
          <w:lang w:val="de-DE"/>
        </w:rPr>
        <w:t xml:space="preserve">m </w:t>
      </w:r>
      <w:proofErr w:type="spellStart"/>
      <w:r>
        <w:rPr>
          <w:lang w:val="de-DE"/>
        </w:rPr>
        <w:t>sc</w:t>
      </w:r>
      <w:proofErr w:type="spellEnd"/>
      <w:r>
        <w:rPr>
          <w:lang w:val="fr-FR"/>
        </w:rPr>
        <w:t>é</w:t>
      </w:r>
      <w:proofErr w:type="spellStart"/>
      <w:r>
        <w:t>náři</w:t>
      </w:r>
      <w:proofErr w:type="spellEnd"/>
      <w:r>
        <w:t>)</w:t>
      </w:r>
    </w:p>
    <w:p w:rsidR="00020875" w:rsidRDefault="00020875">
      <w:pPr>
        <w:pStyle w:val="Bezmezer"/>
      </w:pPr>
    </w:p>
    <w:p w:rsidR="00020875" w:rsidRDefault="005259B3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16) Definice a funkce žurnalistiky </w:t>
      </w:r>
    </w:p>
    <w:p w:rsidR="00020875" w:rsidRDefault="005259B3">
      <w:pPr>
        <w:spacing w:line="240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urnalistika ve spole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nosti, co </w:t>
      </w:r>
      <w:r>
        <w:rPr>
          <w:rFonts w:ascii="Times New Roman" w:hAnsi="Times New Roman"/>
          <w:sz w:val="24"/>
          <w:szCs w:val="24"/>
        </w:rPr>
        <w:t>jsou to m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dia</w:t>
      </w:r>
      <w:proofErr w:type="spellEnd"/>
      <w:r>
        <w:rPr>
          <w:rFonts w:ascii="Times New Roman" w:hAnsi="Times New Roman"/>
          <w:sz w:val="24"/>
          <w:szCs w:val="24"/>
        </w:rPr>
        <w:t xml:space="preserve"> a masov</w:t>
      </w:r>
      <w:r>
        <w:rPr>
          <w:rFonts w:ascii="Times New Roman" w:hAnsi="Times New Roman"/>
          <w:sz w:val="24"/>
          <w:szCs w:val="24"/>
        </w:rPr>
        <w:t xml:space="preserve">á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dia</w:t>
      </w:r>
      <w:proofErr w:type="spellEnd"/>
      <w:r>
        <w:rPr>
          <w:rFonts w:ascii="Times New Roman" w:hAnsi="Times New Roman"/>
          <w:sz w:val="24"/>
          <w:szCs w:val="24"/>
        </w:rPr>
        <w:t>, jak m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dia</w:t>
      </w:r>
      <w:proofErr w:type="spellEnd"/>
      <w:r>
        <w:rPr>
          <w:rFonts w:ascii="Times New Roman" w:hAnsi="Times New Roman"/>
          <w:sz w:val="24"/>
          <w:szCs w:val="24"/>
        </w:rPr>
        <w:t xml:space="preserve"> ve spole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nosti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ů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sob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kritick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len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20875" w:rsidRDefault="005259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17)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 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Druhy m</w:t>
      </w: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é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di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í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jako prost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ř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edk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ů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masov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komunikace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0875" w:rsidRDefault="005259B3">
      <w:pPr>
        <w:spacing w:line="240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 xml:space="preserve">dle </w:t>
      </w:r>
      <w:proofErr w:type="spellStart"/>
      <w:r>
        <w:rPr>
          <w:rFonts w:ascii="Times New Roman" w:hAnsi="Times New Roman"/>
          <w:sz w:val="24"/>
          <w:szCs w:val="24"/>
        </w:rPr>
        <w:t>krit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z w:val="24"/>
          <w:szCs w:val="24"/>
        </w:rPr>
        <w:t>í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, (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technologie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pacing w:val="15"/>
          <w:sz w:val="24"/>
          <w:szCs w:val="24"/>
        </w:rPr>
        <w:t>ú</w:t>
      </w:r>
      <w:r>
        <w:rPr>
          <w:rFonts w:ascii="Times New Roman" w:hAnsi="Times New Roman"/>
          <w:spacing w:val="15"/>
          <w:sz w:val="24"/>
          <w:szCs w:val="24"/>
        </w:rPr>
        <w:t>zemn</w:t>
      </w:r>
      <w:r>
        <w:rPr>
          <w:rFonts w:ascii="Times New Roman" w:hAnsi="Times New Roman"/>
          <w:spacing w:val="15"/>
          <w:sz w:val="24"/>
          <w:szCs w:val="24"/>
        </w:rPr>
        <w:t xml:space="preserve">í </w:t>
      </w:r>
      <w:r>
        <w:rPr>
          <w:rFonts w:ascii="Times New Roman" w:hAnsi="Times New Roman"/>
          <w:spacing w:val="15"/>
          <w:sz w:val="24"/>
          <w:szCs w:val="24"/>
        </w:rPr>
        <w:t>p</w:t>
      </w:r>
      <w:r>
        <w:rPr>
          <w:rFonts w:ascii="Times New Roman" w:hAnsi="Times New Roman"/>
          <w:spacing w:val="15"/>
          <w:sz w:val="24"/>
          <w:szCs w:val="24"/>
        </w:rPr>
        <w:t>ů</w:t>
      </w:r>
      <w:r>
        <w:rPr>
          <w:rFonts w:ascii="Times New Roman" w:hAnsi="Times New Roman"/>
          <w:spacing w:val="15"/>
          <w:sz w:val="24"/>
          <w:szCs w:val="24"/>
        </w:rPr>
        <w:t>sobnost, periodicit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15"/>
          <w:sz w:val="24"/>
          <w:szCs w:val="24"/>
        </w:rPr>
        <w:t>obsahov</w:t>
      </w:r>
      <w:proofErr w:type="spellEnd"/>
      <w:r>
        <w:rPr>
          <w:rFonts w:ascii="Times New Roman" w:hAnsi="Times New Roman"/>
          <w:spacing w:val="15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pacing w:val="15"/>
          <w:sz w:val="24"/>
          <w:szCs w:val="24"/>
        </w:rPr>
        <w:t>zam</w:t>
      </w:r>
      <w:r>
        <w:rPr>
          <w:rFonts w:ascii="Times New Roman" w:hAnsi="Times New Roman"/>
          <w:spacing w:val="15"/>
          <w:sz w:val="24"/>
          <w:szCs w:val="24"/>
        </w:rPr>
        <w:t>ěř</w:t>
      </w:r>
      <w:r>
        <w:rPr>
          <w:rFonts w:ascii="Times New Roman" w:hAnsi="Times New Roman"/>
          <w:spacing w:val="15"/>
          <w:sz w:val="24"/>
          <w:szCs w:val="24"/>
        </w:rPr>
        <w:t>en</w:t>
      </w:r>
      <w:r>
        <w:rPr>
          <w:rFonts w:ascii="Times New Roman" w:hAnsi="Times New Roman"/>
          <w:spacing w:val="15"/>
          <w:sz w:val="24"/>
          <w:szCs w:val="24"/>
        </w:rPr>
        <w:t>í</w:t>
      </w:r>
      <w:r>
        <w:rPr>
          <w:rFonts w:ascii="Times New Roman" w:hAnsi="Times New Roman"/>
          <w:spacing w:val="15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typ vlastnictv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20875" w:rsidRDefault="005259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18)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Zpravodajsk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publicistick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é žá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nry.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0875" w:rsidRDefault="005259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</w:t>
      </w:r>
      <w:r>
        <w:rPr>
          <w:rFonts w:ascii="Times New Roman" w:hAnsi="Times New Roman"/>
          <w:sz w:val="24"/>
          <w:szCs w:val="24"/>
        </w:rPr>
        <w:t>í ž</w:t>
      </w:r>
      <w:r>
        <w:rPr>
          <w:rFonts w:ascii="Times New Roman" w:hAnsi="Times New Roman"/>
          <w:sz w:val="24"/>
          <w:szCs w:val="24"/>
        </w:rPr>
        <w:t>urnalistick</w:t>
      </w:r>
      <w:r>
        <w:rPr>
          <w:rFonts w:ascii="Times New Roman" w:hAnsi="Times New Roman"/>
          <w:sz w:val="24"/>
          <w:szCs w:val="24"/>
        </w:rPr>
        <w:t>é žá</w:t>
      </w:r>
      <w:r>
        <w:rPr>
          <w:rFonts w:ascii="Times New Roman" w:hAnsi="Times New Roman"/>
          <w:sz w:val="24"/>
          <w:szCs w:val="24"/>
        </w:rPr>
        <w:t>nry, jejich rozd</w:t>
      </w:r>
      <w:r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len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, rozd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ly mezi nimi.  </w:t>
      </w:r>
    </w:p>
    <w:p w:rsidR="00020875" w:rsidRDefault="005259B3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19) </w:t>
      </w:r>
      <w:proofErr w:type="spellStart"/>
      <w:r>
        <w:rPr>
          <w:b/>
          <w:bCs/>
          <w:sz w:val="24"/>
          <w:szCs w:val="24"/>
          <w:u w:val="single"/>
        </w:rPr>
        <w:t>Filmov</w:t>
      </w:r>
      <w:proofErr w:type="spellEnd"/>
      <w:r>
        <w:rPr>
          <w:b/>
          <w:bCs/>
          <w:sz w:val="24"/>
          <w:szCs w:val="24"/>
          <w:u w:val="single"/>
          <w:lang w:val="fr-FR"/>
        </w:rPr>
        <w:t xml:space="preserve">é </w:t>
      </w:r>
      <w:proofErr w:type="spellStart"/>
      <w:r>
        <w:rPr>
          <w:b/>
          <w:bCs/>
          <w:sz w:val="24"/>
          <w:szCs w:val="24"/>
          <w:u w:val="single"/>
          <w:lang w:val="en-US"/>
        </w:rPr>
        <w:t>profese</w:t>
      </w:r>
      <w:proofErr w:type="spellEnd"/>
      <w:r>
        <w:rPr>
          <w:b/>
          <w:bCs/>
          <w:sz w:val="24"/>
          <w:szCs w:val="24"/>
          <w:u w:val="single"/>
          <w:lang w:val="en-US"/>
        </w:rPr>
        <w:t xml:space="preserve"> </w:t>
      </w:r>
    </w:p>
    <w:p w:rsidR="00020875" w:rsidRDefault="0052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Rež</w:t>
      </w:r>
      <w:r>
        <w:rPr>
          <w:sz w:val="24"/>
          <w:szCs w:val="24"/>
          <w:lang w:val="nl-NL"/>
        </w:rPr>
        <w:t>ijn</w:t>
      </w:r>
      <w:r>
        <w:rPr>
          <w:sz w:val="24"/>
          <w:szCs w:val="24"/>
        </w:rPr>
        <w:t xml:space="preserve">í </w:t>
      </w:r>
      <w:r>
        <w:rPr>
          <w:sz w:val="24"/>
          <w:szCs w:val="24"/>
          <w:lang w:val="en-US"/>
        </w:rPr>
        <w:t xml:space="preserve">department, </w:t>
      </w:r>
      <w:proofErr w:type="spellStart"/>
      <w:r>
        <w:rPr>
          <w:sz w:val="24"/>
          <w:szCs w:val="24"/>
          <w:lang w:val="en-US"/>
        </w:rPr>
        <w:t>kamerov</w:t>
      </w:r>
      <w:proofErr w:type="spellEnd"/>
      <w:r>
        <w:rPr>
          <w:sz w:val="24"/>
          <w:szCs w:val="24"/>
        </w:rPr>
        <w:t xml:space="preserve">ý department, zvukový </w:t>
      </w:r>
      <w:r>
        <w:rPr>
          <w:sz w:val="24"/>
          <w:szCs w:val="24"/>
          <w:lang w:val="en-US"/>
        </w:rPr>
        <w:t xml:space="preserve">department, </w:t>
      </w:r>
      <w:proofErr w:type="spellStart"/>
      <w:r>
        <w:rPr>
          <w:sz w:val="24"/>
          <w:szCs w:val="24"/>
          <w:lang w:val="en-US"/>
        </w:rPr>
        <w:t>osv</w:t>
      </w:r>
      <w:r>
        <w:rPr>
          <w:sz w:val="24"/>
          <w:szCs w:val="24"/>
        </w:rPr>
        <w:t>ětlovačský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department, </w:t>
      </w:r>
      <w:proofErr w:type="spellStart"/>
      <w:r>
        <w:rPr>
          <w:sz w:val="24"/>
          <w:szCs w:val="24"/>
          <w:lang w:val="en-US"/>
        </w:rPr>
        <w:t>kost</w:t>
      </w:r>
      <w:r>
        <w:rPr>
          <w:sz w:val="24"/>
          <w:szCs w:val="24"/>
        </w:rPr>
        <w:t>ýmy</w:t>
      </w:r>
      <w:proofErr w:type="spellEnd"/>
      <w:r>
        <w:rPr>
          <w:sz w:val="24"/>
          <w:szCs w:val="24"/>
        </w:rPr>
        <w:t>, masky, produkce</w:t>
      </w:r>
    </w:p>
    <w:p w:rsidR="00020875" w:rsidRDefault="00020875">
      <w:pPr>
        <w:spacing w:after="0" w:line="240" w:lineRule="auto"/>
        <w:rPr>
          <w:sz w:val="24"/>
          <w:szCs w:val="24"/>
        </w:rPr>
      </w:pPr>
    </w:p>
    <w:p w:rsidR="00020875" w:rsidRDefault="005259B3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20) Tvorba </w:t>
      </w:r>
      <w:proofErr w:type="spellStart"/>
      <w:r>
        <w:rPr>
          <w:b/>
          <w:bCs/>
          <w:sz w:val="24"/>
          <w:szCs w:val="24"/>
          <w:u w:val="single"/>
        </w:rPr>
        <w:t>technick</w:t>
      </w:r>
      <w:proofErr w:type="spellEnd"/>
      <w:r>
        <w:rPr>
          <w:b/>
          <w:bCs/>
          <w:sz w:val="24"/>
          <w:szCs w:val="24"/>
          <w:u w:val="single"/>
          <w:lang w:val="fr-FR"/>
        </w:rPr>
        <w:t>é</w:t>
      </w:r>
      <w:r>
        <w:rPr>
          <w:b/>
          <w:bCs/>
          <w:sz w:val="24"/>
          <w:szCs w:val="24"/>
          <w:u w:val="single"/>
        </w:rPr>
        <w:t xml:space="preserve">ho </w:t>
      </w:r>
      <w:proofErr w:type="spellStart"/>
      <w:r>
        <w:rPr>
          <w:b/>
          <w:bCs/>
          <w:sz w:val="24"/>
          <w:szCs w:val="24"/>
          <w:u w:val="single"/>
        </w:rPr>
        <w:t>sc</w:t>
      </w:r>
      <w:proofErr w:type="spellEnd"/>
      <w:r>
        <w:rPr>
          <w:b/>
          <w:bCs/>
          <w:sz w:val="24"/>
          <w:szCs w:val="24"/>
          <w:u w:val="single"/>
          <w:lang w:val="fr-FR"/>
        </w:rPr>
        <w:t>é</w:t>
      </w:r>
      <w:proofErr w:type="spellStart"/>
      <w:r>
        <w:rPr>
          <w:b/>
          <w:bCs/>
          <w:sz w:val="24"/>
          <w:szCs w:val="24"/>
          <w:u w:val="single"/>
        </w:rPr>
        <w:t>náře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</w:p>
    <w:p w:rsidR="00020875" w:rsidRDefault="005259B3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Záběrování</w:t>
      </w:r>
      <w:proofErr w:type="spellEnd"/>
      <w:r>
        <w:rPr>
          <w:sz w:val="24"/>
          <w:szCs w:val="24"/>
        </w:rPr>
        <w:t>, vztah s </w:t>
      </w:r>
      <w:r>
        <w:rPr>
          <w:sz w:val="24"/>
          <w:szCs w:val="24"/>
          <w:lang w:val="fr-FR"/>
        </w:rPr>
        <w:t>pou</w:t>
      </w:r>
      <w:r>
        <w:rPr>
          <w:sz w:val="24"/>
          <w:szCs w:val="24"/>
        </w:rPr>
        <w:t xml:space="preserve">žitými objektivy, detailní popis </w:t>
      </w:r>
      <w:proofErr w:type="spellStart"/>
      <w:r>
        <w:rPr>
          <w:sz w:val="24"/>
          <w:szCs w:val="24"/>
        </w:rPr>
        <w:t>technick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</w:t>
      </w:r>
      <w:proofErr w:type="spellStart"/>
      <w:r>
        <w:rPr>
          <w:sz w:val="24"/>
          <w:szCs w:val="24"/>
        </w:rPr>
        <w:t>sc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náře</w:t>
      </w:r>
      <w:proofErr w:type="spellEnd"/>
      <w:r>
        <w:rPr>
          <w:sz w:val="24"/>
          <w:szCs w:val="24"/>
        </w:rPr>
        <w:t xml:space="preserve">, velikosti </w:t>
      </w:r>
      <w:proofErr w:type="gramStart"/>
      <w:r>
        <w:rPr>
          <w:sz w:val="24"/>
          <w:szCs w:val="24"/>
        </w:rPr>
        <w:t xml:space="preserve">záběrů,   </w:t>
      </w:r>
      <w:proofErr w:type="gramEnd"/>
      <w:r>
        <w:rPr>
          <w:sz w:val="24"/>
          <w:szCs w:val="24"/>
        </w:rPr>
        <w:t xml:space="preserve"> od nejširší</w:t>
      </w:r>
      <w:r>
        <w:rPr>
          <w:sz w:val="24"/>
          <w:szCs w:val="24"/>
          <w:lang w:val="fr-FR"/>
        </w:rPr>
        <w:t>ho, pou</w:t>
      </w:r>
      <w:proofErr w:type="spellStart"/>
      <w:r>
        <w:rPr>
          <w:sz w:val="24"/>
          <w:szCs w:val="24"/>
        </w:rPr>
        <w:t>ží</w:t>
      </w:r>
      <w:proofErr w:type="spellEnd"/>
      <w:r>
        <w:rPr>
          <w:sz w:val="24"/>
          <w:szCs w:val="24"/>
          <w:lang w:val="nl-NL"/>
        </w:rPr>
        <w:t>van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zkratky, specifika záběrů,  pravidla pro </w:t>
      </w:r>
      <w:proofErr w:type="spellStart"/>
      <w:r>
        <w:rPr>
          <w:sz w:val="24"/>
          <w:szCs w:val="24"/>
        </w:rPr>
        <w:t>záběrování</w:t>
      </w:r>
      <w:proofErr w:type="spellEnd"/>
      <w:r>
        <w:rPr>
          <w:sz w:val="24"/>
          <w:szCs w:val="24"/>
        </w:rPr>
        <w:t xml:space="preserve">. </w:t>
      </w:r>
    </w:p>
    <w:p w:rsidR="00020875" w:rsidRDefault="00020875">
      <w:pPr>
        <w:spacing w:after="0" w:line="240" w:lineRule="auto"/>
        <w:rPr>
          <w:sz w:val="24"/>
          <w:szCs w:val="24"/>
        </w:rPr>
      </w:pPr>
    </w:p>
    <w:p w:rsidR="00020875" w:rsidRDefault="005259B3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21) Objektivy </w:t>
      </w:r>
    </w:p>
    <w:p w:rsidR="00020875" w:rsidRDefault="0052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Rozdělení objektivů dle konstrukce a podle použití, výrobce </w:t>
      </w:r>
      <w:r>
        <w:rPr>
          <w:sz w:val="24"/>
          <w:szCs w:val="24"/>
        </w:rPr>
        <w:t xml:space="preserve">objektivů a jejich specifika. Výhody a nevýhody objektivů s pevnou ohniskovou vzdáleností a transfokátorů. Pojem ohnisková vzdálenost, světelnost </w:t>
      </w:r>
      <w:proofErr w:type="gramStart"/>
      <w:r>
        <w:rPr>
          <w:sz w:val="24"/>
          <w:szCs w:val="24"/>
        </w:rPr>
        <w:t>objektivu,  vztah</w:t>
      </w:r>
      <w:proofErr w:type="gramEnd"/>
      <w:r>
        <w:rPr>
          <w:sz w:val="24"/>
          <w:szCs w:val="24"/>
        </w:rPr>
        <w:t xml:space="preserve"> mezi ohniskem objektivu, šířkou záběru a hloubkou ostrosti,  „</w:t>
      </w:r>
      <w:r>
        <w:rPr>
          <w:sz w:val="24"/>
          <w:szCs w:val="24"/>
          <w:lang w:val="it-IT"/>
        </w:rPr>
        <w:t>anamorfick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objektivy</w:t>
      </w:r>
      <w:r>
        <w:rPr>
          <w:sz w:val="24"/>
          <w:szCs w:val="24"/>
          <w:lang w:val="de-DE"/>
        </w:rPr>
        <w:t xml:space="preserve">“ </w:t>
      </w:r>
      <w:r>
        <w:rPr>
          <w:sz w:val="24"/>
          <w:szCs w:val="24"/>
        </w:rPr>
        <w:t>- jejic</w:t>
      </w:r>
      <w:r>
        <w:rPr>
          <w:sz w:val="24"/>
          <w:szCs w:val="24"/>
        </w:rPr>
        <w:t xml:space="preserve">h specifika, jejich výhody pro </w:t>
      </w:r>
      <w:proofErr w:type="spellStart"/>
      <w:r>
        <w:rPr>
          <w:sz w:val="24"/>
          <w:szCs w:val="24"/>
        </w:rPr>
        <w:t>širokoú</w:t>
      </w:r>
      <w:proofErr w:type="spellEnd"/>
      <w:r>
        <w:rPr>
          <w:sz w:val="24"/>
          <w:szCs w:val="24"/>
          <w:lang w:val="de-DE"/>
        </w:rPr>
        <w:t>hl</w:t>
      </w:r>
      <w:r>
        <w:rPr>
          <w:sz w:val="24"/>
          <w:szCs w:val="24"/>
        </w:rPr>
        <w:t>ý</w:t>
      </w:r>
    </w:p>
    <w:p w:rsidR="00020875" w:rsidRDefault="005259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film oproti </w:t>
      </w:r>
      <w:proofErr w:type="spellStart"/>
      <w:r>
        <w:rPr>
          <w:sz w:val="24"/>
          <w:szCs w:val="24"/>
        </w:rPr>
        <w:t>sf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rickým</w:t>
      </w:r>
      <w:proofErr w:type="spellEnd"/>
      <w:r>
        <w:rPr>
          <w:sz w:val="24"/>
          <w:szCs w:val="24"/>
        </w:rPr>
        <w:t xml:space="preserve"> objektivům.</w:t>
      </w:r>
    </w:p>
    <w:p w:rsidR="00020875" w:rsidRDefault="00020875">
      <w:pPr>
        <w:spacing w:after="0" w:line="240" w:lineRule="auto"/>
        <w:rPr>
          <w:b/>
          <w:bCs/>
          <w:sz w:val="24"/>
          <w:szCs w:val="24"/>
        </w:rPr>
      </w:pPr>
    </w:p>
    <w:p w:rsidR="009F71B4" w:rsidRDefault="009F71B4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020875" w:rsidRDefault="005259B3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22) Práce s </w:t>
      </w:r>
      <w:r>
        <w:rPr>
          <w:b/>
          <w:bCs/>
          <w:sz w:val="24"/>
          <w:szCs w:val="24"/>
          <w:u w:val="single"/>
          <w:lang w:val="pt-PT"/>
        </w:rPr>
        <w:t xml:space="preserve">kamerou </w:t>
      </w:r>
    </w:p>
    <w:p w:rsidR="00020875" w:rsidRDefault="0052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Vyvážení </w:t>
      </w:r>
      <w:proofErr w:type="spellStart"/>
      <w:r>
        <w:rPr>
          <w:sz w:val="24"/>
          <w:szCs w:val="24"/>
        </w:rPr>
        <w:t>bíl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, barevná teplota, v jakých jednotkách se udává a</w:t>
      </w:r>
    </w:p>
    <w:p w:rsidR="00020875" w:rsidRDefault="0052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důvod a proč je potřeba vyvažovat chromatičnost na kamerách. Clona, vztah k hloubce ostrosti, p</w:t>
      </w:r>
      <w:r>
        <w:rPr>
          <w:sz w:val="24"/>
          <w:szCs w:val="24"/>
        </w:rPr>
        <w:t>ojem „hloubka ostrosti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Pojem</w:t>
      </w:r>
      <w:proofErr w:type="spellEnd"/>
      <w:r>
        <w:rPr>
          <w:sz w:val="24"/>
          <w:szCs w:val="24"/>
          <w:lang w:val="en-US"/>
        </w:rPr>
        <w:t xml:space="preserve"> gain, ND </w:t>
      </w:r>
      <w:proofErr w:type="spellStart"/>
      <w:r>
        <w:rPr>
          <w:sz w:val="24"/>
          <w:szCs w:val="24"/>
          <w:lang w:val="en-US"/>
        </w:rPr>
        <w:t>filtry</w:t>
      </w:r>
      <w:proofErr w:type="spellEnd"/>
      <w:r>
        <w:rPr>
          <w:sz w:val="24"/>
          <w:szCs w:val="24"/>
          <w:lang w:val="en-US"/>
        </w:rPr>
        <w:t xml:space="preserve">. </w:t>
      </w:r>
    </w:p>
    <w:p w:rsidR="00020875" w:rsidRDefault="00020875">
      <w:pPr>
        <w:spacing w:after="0" w:line="240" w:lineRule="auto"/>
        <w:rPr>
          <w:sz w:val="24"/>
          <w:szCs w:val="24"/>
        </w:rPr>
      </w:pPr>
    </w:p>
    <w:p w:rsidR="00020875" w:rsidRDefault="005259B3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23) </w:t>
      </w:r>
      <w:proofErr w:type="spellStart"/>
      <w:r>
        <w:rPr>
          <w:b/>
          <w:bCs/>
          <w:sz w:val="24"/>
          <w:szCs w:val="24"/>
          <w:u w:val="single"/>
        </w:rPr>
        <w:t>Filmov</w:t>
      </w:r>
      <w:proofErr w:type="spellEnd"/>
      <w:r>
        <w:rPr>
          <w:b/>
          <w:bCs/>
          <w:sz w:val="24"/>
          <w:szCs w:val="24"/>
          <w:u w:val="single"/>
          <w:lang w:val="fr-FR"/>
        </w:rPr>
        <w:t xml:space="preserve">é </w:t>
      </w:r>
      <w:r>
        <w:rPr>
          <w:b/>
          <w:bCs/>
          <w:sz w:val="24"/>
          <w:szCs w:val="24"/>
          <w:u w:val="single"/>
        </w:rPr>
        <w:t xml:space="preserve">a televizní natáčení </w:t>
      </w:r>
    </w:p>
    <w:p w:rsidR="00020875" w:rsidRDefault="005259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Specifika </w:t>
      </w:r>
      <w:proofErr w:type="spellStart"/>
      <w:r>
        <w:rPr>
          <w:sz w:val="24"/>
          <w:szCs w:val="24"/>
        </w:rPr>
        <w:t>filmov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a televizní tvorby, </w:t>
      </w:r>
      <w:proofErr w:type="spellStart"/>
      <w:r>
        <w:rPr>
          <w:sz w:val="24"/>
          <w:szCs w:val="24"/>
        </w:rPr>
        <w:t>záběrov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a sekvenční natáčení, TV dramatická tvorba, reportáž, publicistika a dokumentaristika, </w:t>
      </w:r>
      <w:proofErr w:type="spellStart"/>
      <w:r>
        <w:rPr>
          <w:sz w:val="24"/>
          <w:szCs w:val="24"/>
        </w:rPr>
        <w:t>technologick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rozdíly mezi filmovým a </w:t>
      </w:r>
      <w:r>
        <w:rPr>
          <w:sz w:val="24"/>
          <w:szCs w:val="24"/>
        </w:rPr>
        <w:t xml:space="preserve">televizním natáčením, televizní obraz – </w:t>
      </w:r>
      <w:proofErr w:type="spellStart"/>
      <w:r>
        <w:rPr>
          <w:sz w:val="24"/>
          <w:szCs w:val="24"/>
        </w:rPr>
        <w:t>prokládan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a progresivní snímání, normy SD PAL, HDTV, UHD, filmový obraz – princip projekce z </w:t>
      </w:r>
      <w:proofErr w:type="spellStart"/>
      <w:r>
        <w:rPr>
          <w:sz w:val="24"/>
          <w:szCs w:val="24"/>
        </w:rPr>
        <w:t>filmov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kopie, frekvence obrazu, DCP projektory. </w:t>
      </w:r>
    </w:p>
    <w:p w:rsidR="00020875" w:rsidRDefault="00020875">
      <w:pPr>
        <w:pStyle w:val="Bezmezer"/>
      </w:pPr>
    </w:p>
    <w:p w:rsidR="00020875" w:rsidRDefault="00020875">
      <w:pPr>
        <w:pStyle w:val="Bezmezer"/>
        <w:rPr>
          <w:rFonts w:ascii="Times New Roman" w:eastAsia="Times New Roman" w:hAnsi="Times New Roman" w:cs="Times New Roman"/>
        </w:rPr>
      </w:pPr>
    </w:p>
    <w:p w:rsidR="00020875" w:rsidRDefault="00020875">
      <w:pPr>
        <w:pStyle w:val="Bezmezer"/>
        <w:rPr>
          <w:rFonts w:ascii="Times New Roman" w:eastAsia="Times New Roman" w:hAnsi="Times New Roman" w:cs="Times New Roman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9F71B4" w:rsidRDefault="009F71B4">
      <w:pPr>
        <w:pStyle w:val="Bezmezer"/>
        <w:rPr>
          <w:lang w:val="de-DE"/>
        </w:rPr>
      </w:pPr>
    </w:p>
    <w:p w:rsidR="00020875" w:rsidRDefault="005259B3">
      <w:pPr>
        <w:pStyle w:val="Bezmezer"/>
      </w:pPr>
      <w:proofErr w:type="spellStart"/>
      <w:r>
        <w:rPr>
          <w:lang w:val="de-DE"/>
        </w:rPr>
        <w:t>Zpracoval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Schv</w:t>
      </w:r>
      <w:r>
        <w:t>álil</w:t>
      </w:r>
      <w:proofErr w:type="spellEnd"/>
    </w:p>
    <w:p w:rsidR="00020875" w:rsidRDefault="005259B3">
      <w:pPr>
        <w:pStyle w:val="Bezmezer"/>
      </w:pPr>
      <w:r>
        <w:rPr>
          <w:lang w:val="pt-PT"/>
        </w:rPr>
        <w:t>Mgr. Martin Severa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 xml:space="preserve">JUDr. Emil </w:t>
      </w:r>
      <w:proofErr w:type="spellStart"/>
      <w:r>
        <w:t>Ščuka</w:t>
      </w:r>
      <w:proofErr w:type="spellEnd"/>
    </w:p>
    <w:p w:rsidR="00020875" w:rsidRDefault="005259B3">
      <w:pPr>
        <w:pStyle w:val="Bezmezer"/>
      </w:pPr>
      <w:r>
        <w:t>p</w:t>
      </w:r>
      <w:r>
        <w:t>edagog předmětu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  <w:r w:rsidR="009F71B4">
        <w:t xml:space="preserve"> konzervatoře</w:t>
      </w:r>
      <w:bookmarkStart w:id="0" w:name="_GoBack"/>
      <w:bookmarkEnd w:id="0"/>
    </w:p>
    <w:p w:rsidR="00020875" w:rsidRDefault="00020875">
      <w:pPr>
        <w:pStyle w:val="Bezmezer"/>
      </w:pPr>
    </w:p>
    <w:sectPr w:rsidR="00020875">
      <w:headerReference w:type="default" r:id="rId8"/>
      <w:footerReference w:type="default" r:id="rId9"/>
      <w:pgSz w:w="11900" w:h="16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B3" w:rsidRDefault="005259B3">
      <w:pPr>
        <w:spacing w:after="0" w:line="240" w:lineRule="auto"/>
      </w:pPr>
      <w:r>
        <w:separator/>
      </w:r>
    </w:p>
  </w:endnote>
  <w:endnote w:type="continuationSeparator" w:id="0">
    <w:p w:rsidR="005259B3" w:rsidRDefault="0052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75" w:rsidRDefault="00020875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B3" w:rsidRDefault="005259B3">
      <w:pPr>
        <w:spacing w:after="0" w:line="240" w:lineRule="auto"/>
      </w:pPr>
      <w:r>
        <w:separator/>
      </w:r>
    </w:p>
  </w:footnote>
  <w:footnote w:type="continuationSeparator" w:id="0">
    <w:p w:rsidR="005259B3" w:rsidRDefault="00525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75" w:rsidRDefault="00020875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75"/>
    <w:rsid w:val="00020875"/>
    <w:rsid w:val="005259B3"/>
    <w:rsid w:val="009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2F1D"/>
  <w15:docId w15:val="{A8982B53-D7ED-4D6C-A2B1-4D45F6C5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Ludka</dc:creator>
  <cp:lastModifiedBy>Ludka</cp:lastModifiedBy>
  <cp:revision>2</cp:revision>
  <cp:lastPrinted>2023-03-24T12:50:00Z</cp:lastPrinted>
  <dcterms:created xsi:type="dcterms:W3CDTF">2023-03-24T12:50:00Z</dcterms:created>
  <dcterms:modified xsi:type="dcterms:W3CDTF">2023-03-24T12:50:00Z</dcterms:modified>
</cp:coreProperties>
</file>